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12858" w14:textId="1FE3DE39" w:rsidR="00F906F7" w:rsidRDefault="0002539C" w:rsidP="000253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906F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3D0EB61" wp14:editId="00E2A456">
            <wp:extent cx="1314450" cy="12823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CHALLENGE-petit-forma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77" cy="128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5A674" w14:textId="77777777" w:rsidR="00F906F7" w:rsidRDefault="00F906F7" w:rsidP="008459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4DBF23" w14:textId="395106EA" w:rsidR="006A1324" w:rsidRDefault="00B77589" w:rsidP="008459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COMPTE RENDU </w:t>
      </w:r>
      <w:r w:rsidR="008A6C68">
        <w:rPr>
          <w:rFonts w:ascii="Times New Roman" w:hAnsi="Times New Roman" w:cs="Times New Roman"/>
          <w:b/>
          <w:sz w:val="24"/>
          <w:szCs w:val="24"/>
          <w:u w:val="single"/>
        </w:rPr>
        <w:t>REUNION DU MARDI 05 AVRIL 2022</w:t>
      </w:r>
    </w:p>
    <w:p w14:paraId="3E69B0A5" w14:textId="77777777" w:rsidR="00AB6286" w:rsidRDefault="00AB6286" w:rsidP="008459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664E7D" w14:textId="2A3D01A3" w:rsidR="00AB6286" w:rsidRDefault="008A6C68" w:rsidP="00E86A1A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étions 70 participants </w:t>
      </w:r>
      <w:r w:rsidR="00AB6286">
        <w:rPr>
          <w:rFonts w:ascii="Times New Roman" w:hAnsi="Times New Roman" w:cs="Times New Roman"/>
          <w:sz w:val="24"/>
          <w:szCs w:val="24"/>
        </w:rPr>
        <w:t xml:space="preserve"> à cette réunion très app</w:t>
      </w:r>
      <w:r>
        <w:rPr>
          <w:rFonts w:ascii="Times New Roman" w:hAnsi="Times New Roman" w:cs="Times New Roman"/>
          <w:sz w:val="24"/>
          <w:szCs w:val="24"/>
        </w:rPr>
        <w:t>réciée, heureux de se retrouver après tout ce temps …</w:t>
      </w:r>
    </w:p>
    <w:p w14:paraId="2BE2329A" w14:textId="77777777" w:rsidR="00AB6286" w:rsidRDefault="00AB6286" w:rsidP="00E86A1A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D4C83F0" w14:textId="424B1D30" w:rsidR="008420E4" w:rsidRPr="00B93773" w:rsidRDefault="007E6E50" w:rsidP="00E86A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B93773" w:rsidRPr="00B9377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B6286">
        <w:rPr>
          <w:rFonts w:ascii="Times New Roman" w:hAnsi="Times New Roman" w:cs="Times New Roman"/>
          <w:b/>
          <w:bCs/>
          <w:sz w:val="24"/>
          <w:szCs w:val="24"/>
          <w:u w:val="single"/>
        </w:rPr>
        <w:t>ACCUEIL</w:t>
      </w:r>
    </w:p>
    <w:p w14:paraId="293FD786" w14:textId="77777777" w:rsidR="00B93773" w:rsidRDefault="00B93773" w:rsidP="00E86A1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6D9D17" w14:textId="37776D2F" w:rsidR="00BA44C1" w:rsidRDefault="003865B7" w:rsidP="00E86A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8A6C68">
        <w:rPr>
          <w:rFonts w:ascii="Times New Roman" w:hAnsi="Times New Roman" w:cs="Times New Roman"/>
          <w:bCs/>
          <w:sz w:val="24"/>
          <w:szCs w:val="24"/>
        </w:rPr>
        <w:t>e Président a adressé un mot d’</w:t>
      </w:r>
      <w:r>
        <w:rPr>
          <w:rFonts w:ascii="Times New Roman" w:hAnsi="Times New Roman" w:cs="Times New Roman"/>
          <w:bCs/>
          <w:sz w:val="24"/>
          <w:szCs w:val="24"/>
        </w:rPr>
        <w:t>accueil</w:t>
      </w:r>
      <w:r w:rsidR="008A6C68">
        <w:rPr>
          <w:rFonts w:ascii="Times New Roman" w:hAnsi="Times New Roman" w:cs="Times New Roman"/>
          <w:bCs/>
          <w:sz w:val="24"/>
          <w:szCs w:val="24"/>
        </w:rPr>
        <w:t xml:space="preserve"> à toutes les personnes présente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8A6C68">
        <w:rPr>
          <w:rFonts w:ascii="Times New Roman" w:hAnsi="Times New Roman" w:cs="Times New Roman"/>
          <w:bCs/>
          <w:sz w:val="24"/>
          <w:szCs w:val="24"/>
        </w:rPr>
        <w:t xml:space="preserve">, ainsi qu’aux </w:t>
      </w:r>
      <w:r w:rsidR="00573090">
        <w:rPr>
          <w:rFonts w:ascii="Times New Roman" w:hAnsi="Times New Roman" w:cs="Times New Roman"/>
          <w:bCs/>
          <w:sz w:val="24"/>
          <w:szCs w:val="24"/>
        </w:rPr>
        <w:t>élus.</w:t>
      </w:r>
    </w:p>
    <w:p w14:paraId="7BA483D4" w14:textId="77777777" w:rsidR="00573090" w:rsidRDefault="00573090" w:rsidP="00E86A1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626176" w14:textId="06B189F4" w:rsidR="00573090" w:rsidRDefault="00573090" w:rsidP="00E86A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 a remercié tous les nouveaux adhérents  présents.</w:t>
      </w:r>
    </w:p>
    <w:p w14:paraId="0D5ACD1C" w14:textId="77777777" w:rsidR="003865B7" w:rsidRDefault="003865B7" w:rsidP="00E86A1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7B6F48" w14:textId="0CEDA0B1" w:rsidR="003865B7" w:rsidRDefault="003865B7" w:rsidP="00E86A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 a évoqué les problèmes actuels des entreprises, à savoir le recrutement et l’augmentation des prix</w:t>
      </w:r>
    </w:p>
    <w:p w14:paraId="133A4BFE" w14:textId="767ADAE2" w:rsidR="003865B7" w:rsidRDefault="003865B7" w:rsidP="00E86A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dans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cette conjoncture et l’incertitude pour les prochains mois</w:t>
      </w:r>
      <w:r w:rsidR="00E86A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2C16E5" w14:textId="507746B4" w:rsidR="00E86A1A" w:rsidRDefault="00E86A1A" w:rsidP="00E86A1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E0365E" w14:textId="761273BE" w:rsidR="00E86A1A" w:rsidRDefault="00E86A1A" w:rsidP="00E86A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 est plus que jamais indispensable de rester agile et de s’adapter.</w:t>
      </w:r>
    </w:p>
    <w:p w14:paraId="1203BAC8" w14:textId="77777777" w:rsidR="00BA44C1" w:rsidRDefault="00BA44C1" w:rsidP="00E86A1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636D96" w14:textId="36F98887" w:rsidR="008420E4" w:rsidRDefault="008420E4" w:rsidP="00E86A1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44C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D08C3" w:rsidRPr="00BA44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4FE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865B7">
        <w:rPr>
          <w:rFonts w:ascii="Times New Roman" w:hAnsi="Times New Roman" w:cs="Times New Roman"/>
          <w:b/>
          <w:bCs/>
          <w:sz w:val="24"/>
          <w:szCs w:val="24"/>
          <w:u w:val="single"/>
        </w:rPr>
        <w:t>COMMUNAUTE DE COMMUNES</w:t>
      </w:r>
    </w:p>
    <w:p w14:paraId="3CFDB55F" w14:textId="77777777" w:rsidR="00BA44C1" w:rsidRDefault="00BA44C1" w:rsidP="00E86A1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97C765" w14:textId="1F37B2B6" w:rsidR="003865B7" w:rsidRDefault="003865B7" w:rsidP="00E86A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Charline JOUAN nous a fait part de différentes dates à retenir pour les évènements ci-dessous : </w:t>
      </w:r>
    </w:p>
    <w:p w14:paraId="4825B4B2" w14:textId="14B83311" w:rsidR="003865B7" w:rsidRPr="003865B7" w:rsidRDefault="003865B7" w:rsidP="00E86A1A">
      <w:pPr>
        <w:shd w:val="clear" w:color="auto" w:fill="FFFFFF"/>
        <w:spacing w:line="336" w:lineRule="atLeast"/>
        <w:jc w:val="both"/>
        <w:rPr>
          <w:rFonts w:eastAsia="Times New Roman"/>
          <w:color w:val="444444"/>
        </w:rPr>
      </w:pPr>
    </w:p>
    <w:p w14:paraId="6991ED33" w14:textId="0160BD80" w:rsidR="003865B7" w:rsidRPr="003865B7" w:rsidRDefault="003865B7" w:rsidP="00E86A1A">
      <w:pPr>
        <w:numPr>
          <w:ilvl w:val="0"/>
          <w:numId w:val="13"/>
        </w:numPr>
        <w:shd w:val="clear" w:color="auto" w:fill="FFFFFF"/>
        <w:spacing w:line="32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65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Défi mobilité</w:t>
      </w:r>
      <w:r w:rsidRPr="00386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 16 au 22 mai (vous avez reçu un mail) </w:t>
      </w:r>
    </w:p>
    <w:p w14:paraId="5930B3F4" w14:textId="77777777" w:rsidR="003865B7" w:rsidRPr="003865B7" w:rsidRDefault="003865B7" w:rsidP="00E86A1A">
      <w:pPr>
        <w:shd w:val="clear" w:color="auto" w:fill="FFFFFF"/>
        <w:spacing w:line="320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45A3E2" w14:textId="50F84825" w:rsidR="003865B7" w:rsidRPr="003865B7" w:rsidRDefault="003865B7" w:rsidP="00E86A1A">
      <w:pPr>
        <w:numPr>
          <w:ilvl w:val="0"/>
          <w:numId w:val="13"/>
        </w:numPr>
        <w:shd w:val="clear" w:color="auto" w:fill="FFFFFF"/>
        <w:spacing w:line="32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65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Visite de la matériauthèque</w:t>
      </w:r>
      <w:r w:rsidRPr="00386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la Gaubretière dans le cadre du printemps de l’innovation le 19 mai à 18h30. Nous en profiterons pour faire notre rencontre mensuelle. Une invitation vous parviendra ultérieurement.</w:t>
      </w:r>
    </w:p>
    <w:p w14:paraId="327FA374" w14:textId="77777777" w:rsidR="003865B7" w:rsidRPr="003865B7" w:rsidRDefault="003865B7" w:rsidP="00E86A1A">
      <w:pPr>
        <w:pStyle w:val="Paragraphedeliste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F484D0" w14:textId="798F8970" w:rsidR="003865B7" w:rsidRPr="003865B7" w:rsidRDefault="003865B7" w:rsidP="00E86A1A">
      <w:pPr>
        <w:numPr>
          <w:ilvl w:val="0"/>
          <w:numId w:val="13"/>
        </w:numPr>
        <w:shd w:val="clear" w:color="auto" w:fill="FFFFFF"/>
        <w:spacing w:line="32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6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Organisation de </w:t>
      </w:r>
      <w:r w:rsidRPr="003865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visites d’entreprises</w:t>
      </w:r>
      <w:r w:rsidRPr="00386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 l’office du tourisme, du 7 au 16 novembre pour les particuliers et cette année </w:t>
      </w:r>
      <w:r w:rsidR="00E86A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sera </w:t>
      </w:r>
      <w:r w:rsidRPr="00386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développ</w:t>
      </w:r>
      <w:r w:rsidR="00E86A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</w:t>
      </w:r>
      <w:r w:rsidRPr="00386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partenariat avec les 3 collèges du territoire.</w:t>
      </w:r>
    </w:p>
    <w:p w14:paraId="261E3780" w14:textId="693FC255" w:rsidR="00E86A1A" w:rsidRDefault="003865B7" w:rsidP="00E86A1A">
      <w:pPr>
        <w:shd w:val="clear" w:color="auto" w:fill="FFFFFF"/>
        <w:spacing w:line="32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6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Nous allons solliciter les entreprises sous peu. Si vous êtes intéressés, n’hésitez pas à vous faire connaitre !</w:t>
      </w:r>
    </w:p>
    <w:p w14:paraId="4E0F2506" w14:textId="77777777" w:rsidR="00E86A1A" w:rsidRDefault="00E86A1A" w:rsidP="00E86A1A">
      <w:pPr>
        <w:shd w:val="clear" w:color="auto" w:fill="FFFFFF"/>
        <w:spacing w:line="320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0CF24D" w14:textId="36745852" w:rsidR="003865B7" w:rsidRPr="00E86A1A" w:rsidRDefault="00E86A1A" w:rsidP="00E86A1A">
      <w:pPr>
        <w:numPr>
          <w:ilvl w:val="0"/>
          <w:numId w:val="13"/>
        </w:numPr>
        <w:shd w:val="clear" w:color="auto" w:fill="FFFFFF"/>
        <w:spacing w:line="32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3865B7" w:rsidRPr="00E86A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our information, le petit-déjeuner économique initialement prévu le 22 juin sur le plan d’actions qui découle du travail d’élaboration d’une stratégie de développement économique va finalement être reporté fin septembre.</w:t>
      </w:r>
    </w:p>
    <w:p w14:paraId="2EA4A258" w14:textId="77777777" w:rsidR="003865B7" w:rsidRDefault="003865B7" w:rsidP="00E86A1A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F4E7C7" w14:textId="1991089C" w:rsidR="003865B7" w:rsidRPr="003865B7" w:rsidRDefault="00304FE9" w:rsidP="00E86A1A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04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3 -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865B7" w:rsidRPr="003865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ROTARY</w:t>
      </w:r>
    </w:p>
    <w:p w14:paraId="1E192D82" w14:textId="77777777" w:rsidR="003865B7" w:rsidRPr="003865B7" w:rsidRDefault="003865B7" w:rsidP="00E86A1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420AAE" w14:textId="6CEB3C60" w:rsidR="003865B7" w:rsidRDefault="00DD4988" w:rsidP="00E86A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Philippe GRIFFON</w:t>
      </w:r>
      <w:r w:rsidR="00026D8F">
        <w:rPr>
          <w:rFonts w:ascii="Times New Roman" w:hAnsi="Times New Roman" w:cs="Times New Roman"/>
          <w:bCs/>
          <w:sz w:val="24"/>
          <w:szCs w:val="24"/>
        </w:rPr>
        <w:t xml:space="preserve"> et </w:t>
      </w:r>
      <w:r w:rsidR="00304FE9">
        <w:rPr>
          <w:rFonts w:ascii="Times New Roman" w:hAnsi="Times New Roman" w:cs="Times New Roman"/>
          <w:bCs/>
          <w:sz w:val="24"/>
          <w:szCs w:val="24"/>
        </w:rPr>
        <w:t>Christian</w:t>
      </w:r>
      <w:r w:rsidR="00026D8F">
        <w:rPr>
          <w:rFonts w:ascii="Times New Roman" w:hAnsi="Times New Roman" w:cs="Times New Roman"/>
          <w:bCs/>
          <w:sz w:val="24"/>
          <w:szCs w:val="24"/>
        </w:rPr>
        <w:t xml:space="preserve"> MANCEAU</w:t>
      </w:r>
      <w:r>
        <w:rPr>
          <w:rFonts w:ascii="Times New Roman" w:hAnsi="Times New Roman" w:cs="Times New Roman"/>
          <w:bCs/>
          <w:sz w:val="24"/>
          <w:szCs w:val="24"/>
        </w:rPr>
        <w:t xml:space="preserve"> nous ont rappelé les actions d</w:t>
      </w:r>
      <w:r w:rsidR="00304FE9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ROTARY auprès des jeunes</w:t>
      </w:r>
      <w:r w:rsidR="00304FE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BF65E1" w14:textId="77777777" w:rsidR="00DD4988" w:rsidRDefault="00DD4988" w:rsidP="0084592E">
      <w:pPr>
        <w:rPr>
          <w:rFonts w:ascii="Times New Roman" w:hAnsi="Times New Roman" w:cs="Times New Roman"/>
          <w:bCs/>
          <w:sz w:val="24"/>
          <w:szCs w:val="24"/>
        </w:rPr>
      </w:pPr>
    </w:p>
    <w:p w14:paraId="195CF11B" w14:textId="2F16EE81" w:rsidR="00DD4988" w:rsidRDefault="00DD4988" w:rsidP="0084592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49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Le Club </w:t>
      </w:r>
      <w:r w:rsidR="00304F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réalise des </w:t>
      </w:r>
      <w:r w:rsidRPr="00DD49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actions dans le domaine professionnel vers les jeunes.</w:t>
      </w:r>
      <w:r w:rsidRPr="00DD498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49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Chaque année, ce sont plus de 200 jeunes (bac+1 et +2) qu</w:t>
      </w:r>
      <w:r w:rsidR="00304F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 sont </w:t>
      </w:r>
      <w:r w:rsidRPr="00DD49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prépar</w:t>
      </w:r>
      <w:r w:rsidR="00304F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és</w:t>
      </w:r>
      <w:r w:rsidRPr="00DD49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à </w:t>
      </w:r>
      <w:r w:rsidR="002273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</w:t>
      </w:r>
      <w:r w:rsidRPr="00DD49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entretiens</w:t>
      </w:r>
      <w:r w:rsidR="00304F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d’embauche.</w:t>
      </w:r>
    </w:p>
    <w:p w14:paraId="4724D362" w14:textId="77777777" w:rsidR="00DD4988" w:rsidRDefault="00DD4988" w:rsidP="0084592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557DF95" w14:textId="77777777" w:rsidR="00304FE9" w:rsidRDefault="00304FE9" w:rsidP="0084592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EEFD24E" w14:textId="77777777" w:rsidR="00304FE9" w:rsidRDefault="00304FE9" w:rsidP="0084592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DCF9405" w14:textId="77777777" w:rsidR="00304FE9" w:rsidRDefault="00304FE9" w:rsidP="0084592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7FA887B" w14:textId="77777777" w:rsidR="00304FE9" w:rsidRDefault="00304FE9" w:rsidP="0084592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5A07425" w14:textId="08AEACCA" w:rsidR="00DD4988" w:rsidRDefault="00304FE9" w:rsidP="005747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Ils</w:t>
      </w:r>
      <w:r w:rsidR="00DD4988" w:rsidRPr="00DD49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mett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ent</w:t>
      </w:r>
      <w:r w:rsidR="00DD4988" w:rsidRPr="00DD49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également en avant </w:t>
      </w:r>
      <w:r w:rsidR="00DD4988" w:rsidRPr="00DD498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les maîtres d’apprentissage</w:t>
      </w:r>
      <w:r w:rsidR="00DD4988" w:rsidRPr="00DD49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C24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car ils donnent de leur temps, transmettent des valeurs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</w:t>
      </w:r>
      <w:r w:rsidR="00EC24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 compétences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aux salariés de demain.</w:t>
      </w:r>
    </w:p>
    <w:p w14:paraId="3859E6E6" w14:textId="6C6E0BC6" w:rsidR="00EC24D5" w:rsidRDefault="00EC24D5" w:rsidP="005747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4C68F68" w14:textId="66B1CE13" w:rsidR="00304FE9" w:rsidRDefault="00304FE9" w:rsidP="005747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Dans ce cadre et comme cela avait déjà eu lieu sur notre territoire il y a quelques années, Le Rotary organis</w:t>
      </w:r>
      <w:r w:rsidR="00574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à nouveau </w:t>
      </w:r>
      <w:r w:rsidR="00574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le </w:t>
      </w:r>
      <w:r w:rsidR="0057475C" w:rsidRPr="005747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Concours Des Maitres d’Apprentissage</w:t>
      </w:r>
      <w:r w:rsidR="00574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9DD923F" w14:textId="1E0F232C" w:rsidR="00EC24D5" w:rsidRDefault="00EC24D5" w:rsidP="005747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Aussi nous comptons sur vous pour identifier dans vos entreprises les personnes susceptibles de pouvoir et de vouloir </w:t>
      </w:r>
      <w:r w:rsidR="00574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participer</w:t>
      </w:r>
      <w:r w:rsidR="00292A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01B70FD" w14:textId="77777777" w:rsidR="00292A70" w:rsidRDefault="00292A70" w:rsidP="005747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6EAE1ED" w14:textId="244E570B" w:rsidR="00292A70" w:rsidRPr="00292A70" w:rsidRDefault="00292A70" w:rsidP="0057475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Les entreprises qui sont intéressées doivent se faire connaitre auprès du Challenge avant </w:t>
      </w:r>
      <w:r w:rsidR="00304FE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MI</w:t>
      </w:r>
      <w:r w:rsidRPr="00292A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4FE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MAI</w:t>
      </w:r>
      <w:r w:rsidRPr="00292A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2022.</w:t>
      </w:r>
    </w:p>
    <w:p w14:paraId="1413927E" w14:textId="77777777" w:rsidR="00DD4988" w:rsidRDefault="00DD4988" w:rsidP="005747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1EA84FB" w14:textId="5D7936B6" w:rsidR="003865B7" w:rsidRDefault="0057475C" w:rsidP="005747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 </w:t>
      </w:r>
      <w:r w:rsidR="00292A70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otary</w:t>
      </w:r>
      <w:r w:rsidR="00292A70">
        <w:rPr>
          <w:rFonts w:ascii="Times New Roman" w:hAnsi="Times New Roman" w:cs="Times New Roman"/>
          <w:bCs/>
          <w:sz w:val="24"/>
          <w:szCs w:val="24"/>
        </w:rPr>
        <w:t xml:space="preserve"> rencontrer</w:t>
      </w:r>
      <w:r>
        <w:rPr>
          <w:rFonts w:ascii="Times New Roman" w:hAnsi="Times New Roman" w:cs="Times New Roman"/>
          <w:bCs/>
          <w:sz w:val="24"/>
          <w:szCs w:val="24"/>
        </w:rPr>
        <w:t xml:space="preserve">a ensuite </w:t>
      </w:r>
      <w:r w:rsidR="00292A70">
        <w:rPr>
          <w:rFonts w:ascii="Times New Roman" w:hAnsi="Times New Roman" w:cs="Times New Roman"/>
          <w:bCs/>
          <w:sz w:val="24"/>
          <w:szCs w:val="24"/>
        </w:rPr>
        <w:t xml:space="preserve">ces personnes sur leur lieu de travail pour </w:t>
      </w:r>
      <w:r>
        <w:rPr>
          <w:rFonts w:ascii="Times New Roman" w:hAnsi="Times New Roman" w:cs="Times New Roman"/>
          <w:bCs/>
          <w:sz w:val="24"/>
          <w:szCs w:val="24"/>
        </w:rPr>
        <w:t>échanger sur la façon d’encadrer et de former les apprentis.</w:t>
      </w:r>
    </w:p>
    <w:p w14:paraId="16464DA3" w14:textId="77777777" w:rsidR="00292A70" w:rsidRDefault="00292A70" w:rsidP="0057475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1D18B8" w14:textId="4E03A592" w:rsidR="00292A70" w:rsidRDefault="0057475C" w:rsidP="005747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Une récompense sera attribuée aux vainqueurs.</w:t>
      </w:r>
    </w:p>
    <w:p w14:paraId="7F1D0342" w14:textId="77777777" w:rsidR="00292A70" w:rsidRDefault="00292A70" w:rsidP="0057475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12E621" w14:textId="7EF288AB" w:rsidR="00292A70" w:rsidRDefault="00292A70" w:rsidP="0057475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720879" w14:textId="66BBE9A3" w:rsidR="00D32CD1" w:rsidRPr="00D32CD1" w:rsidRDefault="00D32CD1" w:rsidP="0057475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CD1">
        <w:rPr>
          <w:rFonts w:ascii="Times New Roman" w:hAnsi="Times New Roman" w:cs="Times New Roman"/>
          <w:b/>
          <w:bCs/>
          <w:sz w:val="24"/>
          <w:szCs w:val="24"/>
          <w:u w:val="single"/>
        </w:rPr>
        <w:t>IVB</w:t>
      </w:r>
    </w:p>
    <w:p w14:paraId="607DAE47" w14:textId="77777777" w:rsidR="00D32CD1" w:rsidRDefault="00D32CD1" w:rsidP="0057475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B31718" w14:textId="27DCD035" w:rsidR="00292A70" w:rsidRDefault="0057475C" w:rsidP="005747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75C">
        <w:rPr>
          <w:rFonts w:ascii="Times New Roman" w:hAnsi="Times New Roman" w:cs="Times New Roman"/>
          <w:b/>
          <w:sz w:val="24"/>
          <w:szCs w:val="24"/>
        </w:rPr>
        <w:t>Yves Brochard</w:t>
      </w:r>
      <w:r>
        <w:rPr>
          <w:rFonts w:ascii="Times New Roman" w:hAnsi="Times New Roman" w:cs="Times New Roman"/>
          <w:bCs/>
          <w:sz w:val="24"/>
          <w:szCs w:val="24"/>
        </w:rPr>
        <w:t xml:space="preserve"> président d’IVB et </w:t>
      </w:r>
      <w:r w:rsidRPr="0057475C">
        <w:rPr>
          <w:rFonts w:ascii="Times New Roman" w:hAnsi="Times New Roman" w:cs="Times New Roman"/>
          <w:b/>
          <w:sz w:val="24"/>
          <w:szCs w:val="24"/>
        </w:rPr>
        <w:t>Guillaume Jean</w:t>
      </w:r>
      <w:r>
        <w:rPr>
          <w:rFonts w:ascii="Times New Roman" w:hAnsi="Times New Roman" w:cs="Times New Roman"/>
          <w:bCs/>
          <w:sz w:val="24"/>
          <w:szCs w:val="24"/>
        </w:rPr>
        <w:t xml:space="preserve"> Président de 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Comcom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ont</w:t>
      </w:r>
      <w:r w:rsidR="00D32CD1">
        <w:rPr>
          <w:rFonts w:ascii="Times New Roman" w:hAnsi="Times New Roman" w:cs="Times New Roman"/>
          <w:bCs/>
          <w:sz w:val="24"/>
          <w:szCs w:val="24"/>
        </w:rPr>
        <w:t xml:space="preserve"> procédé à la remise des chèques des entrepreneur(e)s – pour l’année 2020 et 2021.</w:t>
      </w:r>
    </w:p>
    <w:p w14:paraId="16679633" w14:textId="77777777" w:rsidR="00D32CD1" w:rsidRDefault="00D32CD1" w:rsidP="0057475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F9EBCF" w14:textId="48868537" w:rsidR="00D32CD1" w:rsidRDefault="0057475C" w:rsidP="005747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Sur le Pays de Mortagne, c</w:t>
      </w:r>
      <w:r w:rsidR="00D32CD1">
        <w:rPr>
          <w:rFonts w:ascii="Times New Roman" w:hAnsi="Times New Roman" w:cs="Times New Roman"/>
          <w:bCs/>
          <w:sz w:val="24"/>
          <w:szCs w:val="24"/>
        </w:rPr>
        <w:t>e sont 22 entrepreneurs qui ont bénéfici</w:t>
      </w:r>
      <w:r>
        <w:rPr>
          <w:rFonts w:ascii="Times New Roman" w:hAnsi="Times New Roman" w:cs="Times New Roman"/>
          <w:bCs/>
          <w:sz w:val="24"/>
          <w:szCs w:val="24"/>
        </w:rPr>
        <w:t xml:space="preserve">és </w:t>
      </w:r>
      <w:r w:rsidR="00D32CD1">
        <w:rPr>
          <w:rFonts w:ascii="Times New Roman" w:hAnsi="Times New Roman" w:cs="Times New Roman"/>
          <w:bCs/>
          <w:sz w:val="24"/>
          <w:szCs w:val="24"/>
        </w:rPr>
        <w:t xml:space="preserve">de l’accompagnement d’IVB et d’un financement. Le total de la somme attribuée est de </w:t>
      </w:r>
      <w:r w:rsidR="00D32CD1" w:rsidRPr="0057475C">
        <w:rPr>
          <w:rFonts w:ascii="Times New Roman" w:hAnsi="Times New Roman" w:cs="Times New Roman"/>
          <w:b/>
          <w:sz w:val="24"/>
          <w:szCs w:val="24"/>
        </w:rPr>
        <w:t>189.000 € de prêts d’honneur</w:t>
      </w:r>
      <w:r w:rsidR="00D32C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06DB4E" w14:textId="77777777" w:rsidR="003865B7" w:rsidRDefault="003865B7" w:rsidP="0057475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CCAB52" w14:textId="05C72666" w:rsidR="007E6E50" w:rsidRDefault="00D32CD1" w:rsidP="0057475C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Vous allez re</w:t>
      </w:r>
      <w:r w:rsidR="0057475C">
        <w:rPr>
          <w:rFonts w:ascii="Times New Roman" w:hAnsi="Times New Roman" w:cs="Times New Roman"/>
          <w:bCs/>
          <w:noProof/>
          <w:sz w:val="24"/>
          <w:szCs w:val="24"/>
        </w:rPr>
        <w:t>ce</w:t>
      </w:r>
      <w:r>
        <w:rPr>
          <w:rFonts w:ascii="Times New Roman" w:hAnsi="Times New Roman" w:cs="Times New Roman"/>
          <w:bCs/>
          <w:noProof/>
          <w:sz w:val="24"/>
          <w:szCs w:val="24"/>
        </w:rPr>
        <w:t>voir la présentation qui a été faite par IVB et les entrepreneurs récompensés.</w:t>
      </w:r>
    </w:p>
    <w:p w14:paraId="1AFFB29F" w14:textId="77777777" w:rsidR="00573090" w:rsidRDefault="00573090" w:rsidP="0057475C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5E7443D1" w14:textId="77777777" w:rsidR="00573090" w:rsidRDefault="00573090" w:rsidP="0057475C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2D5AA2C3" w14:textId="0922D3A8" w:rsidR="00573090" w:rsidRPr="00573090" w:rsidRDefault="00573090" w:rsidP="0057475C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57309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ADHESIONS</w:t>
      </w:r>
    </w:p>
    <w:p w14:paraId="2FD5646D" w14:textId="03A5CBFB" w:rsidR="007E6E50" w:rsidRDefault="007E6E50" w:rsidP="0057475C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181E8C15" w14:textId="352F669C" w:rsidR="00573090" w:rsidRDefault="00573090" w:rsidP="0057475C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A  ce jour nous sommes 60 adhérents</w:t>
      </w:r>
      <w:r w:rsidR="00C57534">
        <w:rPr>
          <w:rFonts w:ascii="Times New Roman" w:hAnsi="Times New Roman" w:cs="Times New Roman"/>
          <w:bCs/>
          <w:noProof/>
          <w:sz w:val="24"/>
          <w:szCs w:val="24"/>
        </w:rPr>
        <w:t>. Il y a encore quelques retardataires qui ont manifestés leur intention de nous rejoindre, ce qui devrait nous amener à un nombre similaire aux années pré Covid soit environ 80 à 90 adhérents.</w:t>
      </w:r>
    </w:p>
    <w:p w14:paraId="345EB62B" w14:textId="77777777" w:rsidR="00573090" w:rsidRDefault="00573090" w:rsidP="0057475C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22F2260F" w14:textId="7BDCB2C3" w:rsidR="00573090" w:rsidRPr="00573090" w:rsidRDefault="00573090" w:rsidP="0057475C">
      <w:pPr>
        <w:jc w:val="both"/>
        <w:rPr>
          <w:rFonts w:ascii="Times New Roman" w:hAnsi="Times New Roman" w:cs="Times New Roman"/>
          <w:bCs/>
          <w:noProof/>
          <w:color w:val="C00000"/>
          <w:sz w:val="24"/>
          <w:szCs w:val="24"/>
        </w:rPr>
      </w:pPr>
      <w:r w:rsidRPr="00573090">
        <w:rPr>
          <w:rFonts w:ascii="Times New Roman" w:hAnsi="Times New Roman" w:cs="Times New Roman"/>
          <w:bCs/>
          <w:noProof/>
          <w:color w:val="C00000"/>
          <w:sz w:val="24"/>
          <w:szCs w:val="24"/>
        </w:rPr>
        <w:t>A partir de MAI 2022, seuls les adhérents a jour de cotisation recevront les informations que nous diffusons.</w:t>
      </w:r>
    </w:p>
    <w:p w14:paraId="0F46AFB3" w14:textId="77777777" w:rsidR="007E6E50" w:rsidRDefault="007E6E50" w:rsidP="0057475C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25CF26FE" w14:textId="01A2D8EC" w:rsidR="007E6E50" w:rsidRPr="007E6E50" w:rsidRDefault="007E6E50" w:rsidP="0057475C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E6E5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3 – </w: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DIVERS</w:t>
      </w:r>
    </w:p>
    <w:p w14:paraId="193279E8" w14:textId="77777777" w:rsidR="007E6E50" w:rsidRDefault="007E6E50" w:rsidP="0057475C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759C55D3" w14:textId="582DB192" w:rsidR="007E6E50" w:rsidRDefault="00D32CD1" w:rsidP="0057475C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La soirée s’est terminée autour du verre de l’amitié.</w:t>
      </w:r>
    </w:p>
    <w:p w14:paraId="57730BBE" w14:textId="77777777" w:rsidR="00573090" w:rsidRDefault="00573090" w:rsidP="0057475C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73964B1E" w14:textId="5187C925" w:rsidR="00573090" w:rsidRDefault="00573090" w:rsidP="0057475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Prochaine rencontre le jeudi 19 mai 2022 à 18 h 30 - </w:t>
      </w:r>
      <w:r w:rsidRPr="003865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Visite de la matériauthèque</w:t>
      </w:r>
      <w:r w:rsidRPr="00386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L</w:t>
      </w:r>
      <w:r w:rsidRPr="00386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Gaubretière</w:t>
      </w:r>
    </w:p>
    <w:p w14:paraId="613C5FCA" w14:textId="77777777" w:rsidR="00573090" w:rsidRDefault="00573090" w:rsidP="0057475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33AFEF" w14:textId="77777777" w:rsidR="00573090" w:rsidRDefault="00573090" w:rsidP="0057475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F13EB7" w14:textId="77777777" w:rsidR="00573090" w:rsidRDefault="00573090" w:rsidP="0057475C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099570A6" w14:textId="77777777" w:rsidR="007E6E50" w:rsidRDefault="007E6E50" w:rsidP="0057475C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450F407C" w14:textId="2736DA6B" w:rsidR="007E6E50" w:rsidRDefault="007E6E50" w:rsidP="0057475C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  <w:t xml:space="preserve">HE </w:t>
      </w:r>
      <w:r w:rsidR="009A4AB8">
        <w:rPr>
          <w:rFonts w:ascii="Times New Roman" w:hAnsi="Times New Roman" w:cs="Times New Roman"/>
          <w:bCs/>
          <w:noProof/>
          <w:sz w:val="24"/>
          <w:szCs w:val="24"/>
        </w:rPr>
        <w:t>–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D32CD1">
        <w:rPr>
          <w:rFonts w:ascii="Times New Roman" w:hAnsi="Times New Roman" w:cs="Times New Roman"/>
          <w:bCs/>
          <w:noProof/>
          <w:sz w:val="24"/>
          <w:szCs w:val="24"/>
        </w:rPr>
        <w:t>10.04.2022</w:t>
      </w:r>
    </w:p>
    <w:sectPr w:rsidR="007E6E50" w:rsidSect="0002539C">
      <w:pgSz w:w="11906" w:h="16838"/>
      <w:pgMar w:top="28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307"/>
    <w:multiLevelType w:val="hybridMultilevel"/>
    <w:tmpl w:val="7EEA7C30"/>
    <w:lvl w:ilvl="0" w:tplc="F1B8E0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44A"/>
    <w:multiLevelType w:val="hybridMultilevel"/>
    <w:tmpl w:val="FBCEBED8"/>
    <w:lvl w:ilvl="0" w:tplc="E94830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B5AD2"/>
    <w:multiLevelType w:val="hybridMultilevel"/>
    <w:tmpl w:val="5A7818DE"/>
    <w:lvl w:ilvl="0" w:tplc="16702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253E"/>
    <w:multiLevelType w:val="hybridMultilevel"/>
    <w:tmpl w:val="CD98CB7E"/>
    <w:lvl w:ilvl="0" w:tplc="90A6DA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236FD"/>
    <w:multiLevelType w:val="hybridMultilevel"/>
    <w:tmpl w:val="CBA2A000"/>
    <w:lvl w:ilvl="0" w:tplc="6E2AD5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16D30"/>
    <w:multiLevelType w:val="multilevel"/>
    <w:tmpl w:val="3D68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0A2DE3"/>
    <w:multiLevelType w:val="hybridMultilevel"/>
    <w:tmpl w:val="17EAD9CE"/>
    <w:lvl w:ilvl="0" w:tplc="040C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50C670B1"/>
    <w:multiLevelType w:val="hybridMultilevel"/>
    <w:tmpl w:val="B17EA930"/>
    <w:lvl w:ilvl="0" w:tplc="5B786608">
      <w:start w:val="3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215CD7"/>
    <w:multiLevelType w:val="hybridMultilevel"/>
    <w:tmpl w:val="0B2E63A8"/>
    <w:lvl w:ilvl="0" w:tplc="4204FF56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90BF3"/>
    <w:multiLevelType w:val="hybridMultilevel"/>
    <w:tmpl w:val="9BF22F9C"/>
    <w:lvl w:ilvl="0" w:tplc="F9FA8E5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013BB"/>
    <w:multiLevelType w:val="hybridMultilevel"/>
    <w:tmpl w:val="DA1E61C8"/>
    <w:lvl w:ilvl="0" w:tplc="9F621D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C1038"/>
    <w:multiLevelType w:val="hybridMultilevel"/>
    <w:tmpl w:val="C9160988"/>
    <w:lvl w:ilvl="0" w:tplc="040C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66256372"/>
    <w:multiLevelType w:val="hybridMultilevel"/>
    <w:tmpl w:val="AE7A0E70"/>
    <w:lvl w:ilvl="0" w:tplc="393883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F1F4D"/>
    <w:multiLevelType w:val="hybridMultilevel"/>
    <w:tmpl w:val="6F08E5F6"/>
    <w:lvl w:ilvl="0" w:tplc="FD5434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702BB"/>
    <w:multiLevelType w:val="hybridMultilevel"/>
    <w:tmpl w:val="A680ED8C"/>
    <w:lvl w:ilvl="0" w:tplc="291C8A22">
      <w:start w:val="6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13"/>
  </w:num>
  <w:num w:numId="9">
    <w:abstractNumId w:val="12"/>
  </w:num>
  <w:num w:numId="10">
    <w:abstractNumId w:val="14"/>
  </w:num>
  <w:num w:numId="11">
    <w:abstractNumId w:val="2"/>
  </w:num>
  <w:num w:numId="12">
    <w:abstractNumId w:val="1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2E"/>
    <w:rsid w:val="00011878"/>
    <w:rsid w:val="0002539C"/>
    <w:rsid w:val="00026D8F"/>
    <w:rsid w:val="00052F4E"/>
    <w:rsid w:val="00057661"/>
    <w:rsid w:val="0006029F"/>
    <w:rsid w:val="000661D6"/>
    <w:rsid w:val="00081337"/>
    <w:rsid w:val="00084207"/>
    <w:rsid w:val="00096FE9"/>
    <w:rsid w:val="000D169F"/>
    <w:rsid w:val="001350BE"/>
    <w:rsid w:val="00174F28"/>
    <w:rsid w:val="00184EC3"/>
    <w:rsid w:val="001B395E"/>
    <w:rsid w:val="001D29A6"/>
    <w:rsid w:val="001D2AD3"/>
    <w:rsid w:val="001E49DE"/>
    <w:rsid w:val="0020130C"/>
    <w:rsid w:val="002273AB"/>
    <w:rsid w:val="00233E1C"/>
    <w:rsid w:val="002526C6"/>
    <w:rsid w:val="00292A70"/>
    <w:rsid w:val="00294F33"/>
    <w:rsid w:val="002A5D9D"/>
    <w:rsid w:val="00304FE9"/>
    <w:rsid w:val="00382FE2"/>
    <w:rsid w:val="003865B7"/>
    <w:rsid w:val="00397828"/>
    <w:rsid w:val="003C183C"/>
    <w:rsid w:val="00434F3E"/>
    <w:rsid w:val="004972E4"/>
    <w:rsid w:val="004A4BE1"/>
    <w:rsid w:val="004D0EF7"/>
    <w:rsid w:val="005444EA"/>
    <w:rsid w:val="005547C1"/>
    <w:rsid w:val="005644F9"/>
    <w:rsid w:val="00564FCF"/>
    <w:rsid w:val="00573090"/>
    <w:rsid w:val="0057475C"/>
    <w:rsid w:val="006733D5"/>
    <w:rsid w:val="0069335D"/>
    <w:rsid w:val="006A1324"/>
    <w:rsid w:val="006D08C3"/>
    <w:rsid w:val="00716587"/>
    <w:rsid w:val="007626E8"/>
    <w:rsid w:val="007E6E50"/>
    <w:rsid w:val="00825602"/>
    <w:rsid w:val="008420E4"/>
    <w:rsid w:val="0084592E"/>
    <w:rsid w:val="00862694"/>
    <w:rsid w:val="008A6C68"/>
    <w:rsid w:val="0094794D"/>
    <w:rsid w:val="009677A5"/>
    <w:rsid w:val="00973350"/>
    <w:rsid w:val="009A4AB8"/>
    <w:rsid w:val="00A54B3F"/>
    <w:rsid w:val="00A86ECA"/>
    <w:rsid w:val="00A90545"/>
    <w:rsid w:val="00AA3832"/>
    <w:rsid w:val="00AB6286"/>
    <w:rsid w:val="00AC21BA"/>
    <w:rsid w:val="00B15807"/>
    <w:rsid w:val="00B15BE1"/>
    <w:rsid w:val="00B21F1A"/>
    <w:rsid w:val="00B372CD"/>
    <w:rsid w:val="00B548BD"/>
    <w:rsid w:val="00B65DFF"/>
    <w:rsid w:val="00B77589"/>
    <w:rsid w:val="00B93773"/>
    <w:rsid w:val="00BA44C1"/>
    <w:rsid w:val="00BD5C15"/>
    <w:rsid w:val="00C4535F"/>
    <w:rsid w:val="00C50A55"/>
    <w:rsid w:val="00C52ABA"/>
    <w:rsid w:val="00C57534"/>
    <w:rsid w:val="00C72293"/>
    <w:rsid w:val="00C82614"/>
    <w:rsid w:val="00C85C72"/>
    <w:rsid w:val="00CB4C86"/>
    <w:rsid w:val="00CD463C"/>
    <w:rsid w:val="00CF72C3"/>
    <w:rsid w:val="00D247DD"/>
    <w:rsid w:val="00D32CD1"/>
    <w:rsid w:val="00D32F60"/>
    <w:rsid w:val="00D46335"/>
    <w:rsid w:val="00D53877"/>
    <w:rsid w:val="00D97576"/>
    <w:rsid w:val="00DC3C65"/>
    <w:rsid w:val="00DD3C44"/>
    <w:rsid w:val="00DD4988"/>
    <w:rsid w:val="00E4289E"/>
    <w:rsid w:val="00E43E86"/>
    <w:rsid w:val="00E72516"/>
    <w:rsid w:val="00E86A1A"/>
    <w:rsid w:val="00EA3BD7"/>
    <w:rsid w:val="00EC24D5"/>
    <w:rsid w:val="00EF67A3"/>
    <w:rsid w:val="00F102B9"/>
    <w:rsid w:val="00F13FE0"/>
    <w:rsid w:val="00F22B47"/>
    <w:rsid w:val="00F23788"/>
    <w:rsid w:val="00F35F3C"/>
    <w:rsid w:val="00F361E1"/>
    <w:rsid w:val="00F9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52F3"/>
  <w15:chartTrackingRefBased/>
  <w15:docId w15:val="{7D71FB29-A54A-40AF-B363-69FABE81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92E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592E"/>
    <w:rPr>
      <w:color w:val="0563C1"/>
      <w:u w:val="single"/>
    </w:rPr>
  </w:style>
  <w:style w:type="character" w:customStyle="1" w:styleId="spelle">
    <w:name w:val="spelle"/>
    <w:basedOn w:val="Policepardfaut"/>
    <w:rsid w:val="0084592E"/>
  </w:style>
  <w:style w:type="paragraph" w:styleId="Textedebulles">
    <w:name w:val="Balloon Text"/>
    <w:basedOn w:val="Normal"/>
    <w:link w:val="TextedebullesCar"/>
    <w:uiPriority w:val="99"/>
    <w:semiHidden/>
    <w:unhideWhenUsed/>
    <w:rsid w:val="0084592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92E"/>
    <w:rPr>
      <w:rFonts w:ascii="Segoe UI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5387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53877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50A5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526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52A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52ABA"/>
    <w:rPr>
      <w:rFonts w:ascii="Calibri" w:hAnsi="Calibri" w:cs="Calibri"/>
      <w:lang w:eastAsia="fr-FR"/>
    </w:rPr>
  </w:style>
  <w:style w:type="paragraph" w:customStyle="1" w:styleId="ox-2d68c5dd6b-msonormal">
    <w:name w:val="ox-2d68c5dd6b-msonormal"/>
    <w:basedOn w:val="Normal"/>
    <w:rsid w:val="00F906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75c7457ba3-msonormal">
    <w:name w:val="ox-75c7457ba3-msonormal"/>
    <w:basedOn w:val="Normal"/>
    <w:rsid w:val="003865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c684nl6">
    <w:name w:val="nc684nl6"/>
    <w:basedOn w:val="Policepardfaut"/>
    <w:rsid w:val="00227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3CD9A-AA06-4728-8C7C-55EB064F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Echasseriau</dc:creator>
  <cp:keywords/>
  <dc:description/>
  <cp:lastModifiedBy>Monique</cp:lastModifiedBy>
  <cp:revision>2</cp:revision>
  <cp:lastPrinted>2022-04-10T17:29:00Z</cp:lastPrinted>
  <dcterms:created xsi:type="dcterms:W3CDTF">2022-04-21T16:27:00Z</dcterms:created>
  <dcterms:modified xsi:type="dcterms:W3CDTF">2022-04-21T16:27:00Z</dcterms:modified>
</cp:coreProperties>
</file>